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3722"/>
        <w:bidiVisual/>
        <w:tblW w:w="11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45"/>
        <w:gridCol w:w="5954"/>
      </w:tblGrid>
      <w:tr w:rsidR="00973D55" w:rsidRPr="005B7FCA" w14:paraId="6ADEC986" w14:textId="77777777" w:rsidTr="005B7FCA">
        <w:trPr>
          <w:trHeight w:val="680"/>
        </w:trPr>
        <w:tc>
          <w:tcPr>
            <w:tcW w:w="11199" w:type="dxa"/>
            <w:gridSpan w:val="2"/>
          </w:tcPr>
          <w:p w14:paraId="31D2C632" w14:textId="77777777" w:rsidR="00973D55" w:rsidRPr="005B7FCA" w:rsidRDefault="00973D55" w:rsidP="005B7FCA">
            <w:pPr>
              <w:bidi/>
              <w:spacing w:after="0" w:line="240" w:lineRule="auto"/>
              <w:rPr>
                <w:rFonts w:ascii="Cambria" w:hAnsi="Cambria" w:cs="B Nazanin"/>
                <w:b/>
                <w:bCs/>
                <w:color w:val="403152"/>
                <w:sz w:val="28"/>
                <w:szCs w:val="28"/>
                <w:rtl/>
                <w:lang w:bidi="fa-IR"/>
              </w:rPr>
            </w:pPr>
            <w:r w:rsidRPr="005B7FCA">
              <w:rPr>
                <w:rFonts w:ascii="Cambria" w:hAnsi="Cambria" w:cs="B Nazanin"/>
                <w:b/>
                <w:bCs/>
                <w:color w:val="403152"/>
                <w:sz w:val="28"/>
                <w:szCs w:val="28"/>
                <w:rtl/>
                <w:lang w:bidi="fa-IR"/>
              </w:rPr>
              <w:t xml:space="preserve">عنوان </w:t>
            </w:r>
            <w:r w:rsidR="00806531" w:rsidRPr="005B7FCA">
              <w:rPr>
                <w:rFonts w:ascii="Cambria" w:hAnsi="Cambria" w:cs="B Nazanin"/>
                <w:b/>
                <w:bCs/>
                <w:color w:val="403152"/>
                <w:sz w:val="28"/>
                <w:szCs w:val="28"/>
                <w:rtl/>
                <w:lang w:bidi="fa-IR"/>
              </w:rPr>
              <w:t>پیشنهادی</w:t>
            </w:r>
            <w:r w:rsidRPr="005B7FCA">
              <w:rPr>
                <w:rFonts w:ascii="Cambria" w:hAnsi="Cambria" w:cs="B Nazanin"/>
                <w:b/>
                <w:bCs/>
                <w:color w:val="403152"/>
                <w:sz w:val="28"/>
                <w:szCs w:val="28"/>
                <w:rtl/>
                <w:lang w:bidi="fa-IR"/>
              </w:rPr>
              <w:t xml:space="preserve"> :</w:t>
            </w:r>
          </w:p>
          <w:p w14:paraId="7E0A43FA" w14:textId="77777777" w:rsidR="00973D55" w:rsidRPr="005B7FCA" w:rsidRDefault="00973D55" w:rsidP="005B7FCA">
            <w:pPr>
              <w:bidi/>
              <w:spacing w:after="0" w:line="240" w:lineRule="auto"/>
              <w:rPr>
                <w:rFonts w:ascii="Cambria" w:hAnsi="Cambria" w:cs="B Nazanin"/>
                <w:color w:val="403152"/>
                <w:sz w:val="24"/>
                <w:szCs w:val="24"/>
                <w:rtl/>
                <w:lang w:bidi="fa-IR"/>
              </w:rPr>
            </w:pPr>
          </w:p>
        </w:tc>
      </w:tr>
      <w:tr w:rsidR="00973D55" w:rsidRPr="005B7FCA" w14:paraId="38DACC17" w14:textId="77777777" w:rsidTr="005B7FCA">
        <w:trPr>
          <w:trHeight w:val="2605"/>
        </w:trPr>
        <w:tc>
          <w:tcPr>
            <w:tcW w:w="11199" w:type="dxa"/>
            <w:gridSpan w:val="2"/>
          </w:tcPr>
          <w:p w14:paraId="7FE615AF" w14:textId="77777777" w:rsidR="00973D55" w:rsidRPr="005B7FCA" w:rsidRDefault="00973D55" w:rsidP="005B7FCA">
            <w:pPr>
              <w:bidi/>
              <w:spacing w:after="0" w:line="240" w:lineRule="auto"/>
              <w:rPr>
                <w:rFonts w:ascii="Cambria" w:hAnsi="Cambria" w:cs="B Nazanin"/>
                <w:b/>
                <w:bCs/>
                <w:color w:val="403152"/>
                <w:sz w:val="24"/>
                <w:szCs w:val="24"/>
                <w:rtl/>
                <w:lang w:bidi="fa-IR"/>
              </w:rPr>
            </w:pPr>
            <w:r w:rsidRPr="005B7FCA">
              <w:rPr>
                <w:rFonts w:ascii="Cambria" w:hAnsi="Cambria" w:cs="B Nazanin"/>
                <w:b/>
                <w:bCs/>
                <w:color w:val="403152"/>
                <w:sz w:val="24"/>
                <w:szCs w:val="24"/>
                <w:rtl/>
                <w:lang w:bidi="fa-IR"/>
              </w:rPr>
              <w:t>ضرورت انجام طرح:</w:t>
            </w:r>
          </w:p>
        </w:tc>
      </w:tr>
      <w:tr w:rsidR="00973D55" w:rsidRPr="005B7FCA" w14:paraId="3CC20B6C" w14:textId="77777777" w:rsidTr="005B7FCA">
        <w:trPr>
          <w:trHeight w:val="3132"/>
        </w:trPr>
        <w:tc>
          <w:tcPr>
            <w:tcW w:w="11199" w:type="dxa"/>
            <w:gridSpan w:val="2"/>
          </w:tcPr>
          <w:p w14:paraId="3CD46F63" w14:textId="77777777" w:rsidR="00973D55" w:rsidRPr="005B7FCA" w:rsidRDefault="00973D55" w:rsidP="005B7FCA">
            <w:pPr>
              <w:bidi/>
              <w:spacing w:after="0" w:line="240" w:lineRule="auto"/>
              <w:rPr>
                <w:rFonts w:ascii="Cambria" w:hAnsi="Cambria" w:cs="B Nazanin" w:hint="cs"/>
                <w:b/>
                <w:bCs/>
                <w:color w:val="403152"/>
                <w:sz w:val="24"/>
                <w:szCs w:val="24"/>
                <w:rtl/>
                <w:lang w:bidi="fa-IR"/>
              </w:rPr>
            </w:pPr>
            <w:r w:rsidRPr="005B7FCA">
              <w:rPr>
                <w:rFonts w:ascii="Cambria" w:hAnsi="Cambria" w:cs="B Nazanin"/>
                <w:b/>
                <w:bCs/>
                <w:color w:val="403152"/>
                <w:sz w:val="24"/>
                <w:szCs w:val="24"/>
                <w:rtl/>
                <w:lang w:bidi="fa-IR"/>
              </w:rPr>
              <w:t>مختصری از روش اجرا:</w:t>
            </w:r>
          </w:p>
        </w:tc>
      </w:tr>
      <w:tr w:rsidR="00973D55" w:rsidRPr="005B7FCA" w14:paraId="54DA3A63" w14:textId="77777777" w:rsidTr="005B7FCA">
        <w:trPr>
          <w:trHeight w:val="331"/>
        </w:trPr>
        <w:tc>
          <w:tcPr>
            <w:tcW w:w="5245" w:type="dxa"/>
            <w:tcBorders>
              <w:right w:val="single" w:sz="4" w:space="0" w:color="auto"/>
            </w:tcBorders>
          </w:tcPr>
          <w:p w14:paraId="7B3CFBA2" w14:textId="77777777" w:rsidR="00973D55" w:rsidRPr="005B7FCA" w:rsidRDefault="00CB682C" w:rsidP="005B7FCA">
            <w:pPr>
              <w:bidi/>
              <w:spacing w:after="0" w:line="240" w:lineRule="auto"/>
              <w:rPr>
                <w:rFonts w:ascii="Cambria" w:hAnsi="Cambria" w:cs="B Nazanin"/>
                <w:b/>
                <w:bCs/>
                <w:color w:val="403152"/>
                <w:sz w:val="24"/>
                <w:szCs w:val="24"/>
                <w:rtl/>
                <w:lang w:bidi="fa-IR"/>
              </w:rPr>
            </w:pPr>
            <w:r w:rsidRPr="005B7FCA">
              <w:rPr>
                <w:rFonts w:ascii="Cambria" w:hAnsi="Cambria" w:cs="B Nazanin"/>
                <w:b/>
                <w:bCs/>
                <w:noProof/>
                <w:color w:val="403152"/>
                <w:sz w:val="24"/>
                <w:szCs w:val="24"/>
                <w:rtl/>
                <w:lang w:bidi="fa-IR"/>
              </w:rPr>
              <w:pict w14:anchorId="3202A013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3" type="#_x0000_t32" style="position:absolute;left:0;text-align:left;margin-left:334.9pt;margin-top:.35pt;width:5.6pt;height:18.8pt;z-index:1;mso-position-horizontal-relative:text;mso-position-vertical-relative:text" o:connectortype="straight"/>
              </w:pict>
            </w:r>
            <w:r w:rsidR="005A645F" w:rsidRPr="005B7FCA">
              <w:rPr>
                <w:rFonts w:ascii="Cambria" w:hAnsi="Cambria" w:cs="B Nazanin"/>
                <w:b/>
                <w:bCs/>
                <w:color w:val="403152"/>
                <w:sz w:val="24"/>
                <w:szCs w:val="24"/>
                <w:rtl/>
                <w:lang w:bidi="fa-IR"/>
              </w:rPr>
              <w:t xml:space="preserve"> برآورد هزینه:                                                      ر</w:t>
            </w:r>
            <w:r w:rsidR="00973D55" w:rsidRPr="005B7FCA">
              <w:rPr>
                <w:rFonts w:ascii="Cambria" w:hAnsi="Cambria" w:cs="B Nazanin"/>
                <w:b/>
                <w:bCs/>
                <w:color w:val="403152"/>
                <w:sz w:val="24"/>
                <w:szCs w:val="24"/>
                <w:rtl/>
                <w:lang w:bidi="fa-IR"/>
              </w:rPr>
              <w:t>یال</w:t>
            </w:r>
          </w:p>
        </w:tc>
        <w:tc>
          <w:tcPr>
            <w:tcW w:w="5954" w:type="dxa"/>
            <w:tcBorders>
              <w:left w:val="single" w:sz="4" w:space="0" w:color="auto"/>
            </w:tcBorders>
          </w:tcPr>
          <w:p w14:paraId="6D8E680A" w14:textId="77777777" w:rsidR="00973D55" w:rsidRPr="005B7FCA" w:rsidRDefault="00973D55" w:rsidP="005B7FCA">
            <w:pPr>
              <w:bidi/>
              <w:spacing w:after="0" w:line="240" w:lineRule="auto"/>
              <w:rPr>
                <w:rFonts w:ascii="Cambria" w:hAnsi="Cambria" w:cs="B Nazanin"/>
                <w:b/>
                <w:bCs/>
                <w:color w:val="403152"/>
                <w:sz w:val="24"/>
                <w:szCs w:val="24"/>
                <w:rtl/>
                <w:lang w:bidi="fa-IR"/>
              </w:rPr>
            </w:pPr>
            <w:r w:rsidRPr="005B7FCA">
              <w:rPr>
                <w:rFonts w:ascii="Cambria" w:hAnsi="Cambria" w:cs="B Nazanin"/>
                <w:b/>
                <w:bCs/>
                <w:color w:val="403152"/>
                <w:sz w:val="24"/>
                <w:szCs w:val="24"/>
                <w:rtl/>
                <w:lang w:bidi="fa-IR"/>
              </w:rPr>
              <w:t>مدت زمان انجام طرح:</w:t>
            </w:r>
          </w:p>
          <w:p w14:paraId="0B3A40F2" w14:textId="77777777" w:rsidR="005A645F" w:rsidRPr="005B7FCA" w:rsidRDefault="005A645F" w:rsidP="005B7FCA">
            <w:pPr>
              <w:bidi/>
              <w:spacing w:after="0" w:line="240" w:lineRule="auto"/>
              <w:rPr>
                <w:rFonts w:ascii="Cambria" w:hAnsi="Cambria" w:cs="B Nazanin"/>
                <w:b/>
                <w:bCs/>
                <w:color w:val="403152"/>
                <w:sz w:val="24"/>
                <w:szCs w:val="24"/>
                <w:rtl/>
                <w:lang w:bidi="fa-IR"/>
              </w:rPr>
            </w:pPr>
          </w:p>
        </w:tc>
      </w:tr>
      <w:tr w:rsidR="00973D55" w:rsidRPr="005B7FCA" w14:paraId="11D2966F" w14:textId="77777777" w:rsidTr="005B7FCA">
        <w:trPr>
          <w:trHeight w:val="1285"/>
        </w:trPr>
        <w:tc>
          <w:tcPr>
            <w:tcW w:w="11199" w:type="dxa"/>
            <w:gridSpan w:val="2"/>
          </w:tcPr>
          <w:p w14:paraId="52FEC3D3" w14:textId="77777777" w:rsidR="000E6FA1" w:rsidRDefault="00973D55" w:rsidP="00B84146">
            <w:pPr>
              <w:bidi/>
              <w:spacing w:before="240" w:after="0" w:line="240" w:lineRule="auto"/>
              <w:rPr>
                <w:rFonts w:ascii="Cambria" w:hAnsi="Cambria" w:cs="B Nazanin" w:hint="cs"/>
                <w:b/>
                <w:bCs/>
                <w:color w:val="403152"/>
                <w:sz w:val="24"/>
                <w:szCs w:val="24"/>
                <w:rtl/>
                <w:lang w:bidi="fa-IR"/>
              </w:rPr>
            </w:pPr>
            <w:r w:rsidRPr="005B7FCA">
              <w:rPr>
                <w:rFonts w:ascii="Cambria" w:hAnsi="Cambria" w:cs="B Nazanin"/>
                <w:b/>
                <w:bCs/>
                <w:color w:val="403152"/>
                <w:sz w:val="24"/>
                <w:szCs w:val="24"/>
                <w:rtl/>
                <w:lang w:bidi="fa-IR"/>
              </w:rPr>
              <w:t>نام ونام خانوادگی پیشنهاد دهنده</w:t>
            </w:r>
            <w:r w:rsidR="000E6FA1">
              <w:rPr>
                <w:rFonts w:ascii="Cambria" w:hAnsi="Cambria" w:cs="B Nazanin" w:hint="cs"/>
                <w:b/>
                <w:bCs/>
                <w:color w:val="403152"/>
                <w:sz w:val="24"/>
                <w:szCs w:val="24"/>
                <w:rtl/>
                <w:lang w:bidi="fa-IR"/>
              </w:rPr>
              <w:t>:</w:t>
            </w:r>
          </w:p>
          <w:p w14:paraId="12AB6A05" w14:textId="77777777" w:rsidR="00973D55" w:rsidRDefault="00973D55" w:rsidP="00B84146">
            <w:pPr>
              <w:bidi/>
              <w:spacing w:after="0" w:line="240" w:lineRule="auto"/>
              <w:rPr>
                <w:rFonts w:ascii="Cambria" w:hAnsi="Cambria" w:cs="B Nazanin"/>
                <w:b/>
                <w:bCs/>
                <w:color w:val="403152"/>
                <w:sz w:val="24"/>
                <w:szCs w:val="24"/>
                <w:lang w:bidi="fa-IR"/>
              </w:rPr>
            </w:pPr>
          </w:p>
          <w:tbl>
            <w:tblPr>
              <w:bidiVisual/>
              <w:tblW w:w="5000" w:type="pct"/>
              <w:tblLook w:val="04A0" w:firstRow="1" w:lastRow="0" w:firstColumn="1" w:lastColumn="0" w:noHBand="0" w:noVBand="1"/>
            </w:tblPr>
            <w:tblGrid>
              <w:gridCol w:w="5491"/>
              <w:gridCol w:w="5492"/>
            </w:tblGrid>
            <w:tr w:rsidR="00B84146" w:rsidRPr="005E7807" w14:paraId="060120D8" w14:textId="77777777" w:rsidTr="005E7807">
              <w:trPr>
                <w:trHeight w:val="907"/>
              </w:trPr>
              <w:tc>
                <w:tcPr>
                  <w:tcW w:w="2500" w:type="pct"/>
                </w:tcPr>
                <w:p w14:paraId="550EF8AA" w14:textId="77777777" w:rsidR="00B84146" w:rsidRPr="005E7807" w:rsidRDefault="00B84146" w:rsidP="005E7807">
                  <w:pPr>
                    <w:framePr w:hSpace="180" w:wrap="around" w:vAnchor="page" w:hAnchor="margin" w:xAlign="center" w:y="3722"/>
                    <w:bidi/>
                    <w:spacing w:after="0" w:line="240" w:lineRule="auto"/>
                    <w:rPr>
                      <w:rFonts w:ascii="Cambria" w:hAnsi="Cambria" w:cs="B Nazanin"/>
                      <w:b/>
                      <w:bCs/>
                      <w:color w:val="403152"/>
                      <w:sz w:val="24"/>
                      <w:szCs w:val="24"/>
                      <w:rtl/>
                      <w:lang w:bidi="fa-IR"/>
                    </w:rPr>
                  </w:pPr>
                  <w:r w:rsidRPr="005E7807">
                    <w:rPr>
                      <w:rFonts w:ascii="Cambria" w:hAnsi="Cambria" w:cs="B Nazanin" w:hint="cs"/>
                      <w:b/>
                      <w:bCs/>
                      <w:color w:val="403152"/>
                      <w:sz w:val="24"/>
                      <w:szCs w:val="24"/>
                      <w:rtl/>
                      <w:lang w:bidi="fa-IR"/>
                    </w:rPr>
                    <w:t>تخصص</w:t>
                  </w:r>
                  <w:r w:rsidRPr="005E7807">
                    <w:rPr>
                      <w:rFonts w:ascii="Cambria" w:hAnsi="Cambria" w:cs="B Nazanin"/>
                      <w:b/>
                      <w:bCs/>
                      <w:color w:val="403152"/>
                      <w:sz w:val="24"/>
                      <w:szCs w:val="24"/>
                      <w:rtl/>
                      <w:lang w:bidi="fa-IR"/>
                    </w:rPr>
                    <w:t>:</w:t>
                  </w:r>
                </w:p>
              </w:tc>
              <w:tc>
                <w:tcPr>
                  <w:tcW w:w="2500" w:type="pct"/>
                </w:tcPr>
                <w:p w14:paraId="3A666A19" w14:textId="77777777" w:rsidR="00B84146" w:rsidRPr="005E7807" w:rsidRDefault="00B84146" w:rsidP="005E7807">
                  <w:pPr>
                    <w:framePr w:hSpace="180" w:wrap="around" w:vAnchor="page" w:hAnchor="margin" w:xAlign="center" w:y="3722"/>
                    <w:bidi/>
                    <w:spacing w:after="0" w:line="240" w:lineRule="auto"/>
                    <w:rPr>
                      <w:rFonts w:ascii="Cambria" w:hAnsi="Cambria" w:cs="B Nazanin"/>
                      <w:b/>
                      <w:bCs/>
                      <w:color w:val="403152"/>
                      <w:sz w:val="24"/>
                      <w:szCs w:val="24"/>
                      <w:rtl/>
                      <w:lang w:bidi="fa-IR"/>
                    </w:rPr>
                  </w:pPr>
                  <w:r w:rsidRPr="005E7807">
                    <w:rPr>
                      <w:rFonts w:ascii="Cambria" w:hAnsi="Cambria" w:cs="B Nazanin"/>
                      <w:b/>
                      <w:bCs/>
                      <w:color w:val="403152"/>
                      <w:sz w:val="24"/>
                      <w:szCs w:val="24"/>
                      <w:rtl/>
                      <w:lang w:bidi="fa-IR"/>
                    </w:rPr>
                    <w:t>وابستگ</w:t>
                  </w:r>
                  <w:r w:rsidRPr="005E7807">
                    <w:rPr>
                      <w:rFonts w:ascii="Cambria" w:hAnsi="Cambria" w:cs="B Nazanin" w:hint="cs"/>
                      <w:b/>
                      <w:bCs/>
                      <w:color w:val="403152"/>
                      <w:sz w:val="24"/>
                      <w:szCs w:val="24"/>
                      <w:rtl/>
                      <w:lang w:bidi="fa-IR"/>
                    </w:rPr>
                    <w:t>ی</w:t>
                  </w:r>
                  <w:r w:rsidRPr="005E7807">
                    <w:rPr>
                      <w:rFonts w:ascii="Cambria" w:hAnsi="Cambria" w:cs="B Nazanin"/>
                      <w:b/>
                      <w:bCs/>
                      <w:color w:val="403152"/>
                      <w:sz w:val="24"/>
                      <w:szCs w:val="24"/>
                      <w:rtl/>
                      <w:lang w:bidi="fa-IR"/>
                    </w:rPr>
                    <w:t xml:space="preserve"> سازمان</w:t>
                  </w:r>
                  <w:r w:rsidRPr="005E7807">
                    <w:rPr>
                      <w:rFonts w:ascii="Cambria" w:hAnsi="Cambria" w:cs="B Nazanin" w:hint="cs"/>
                      <w:b/>
                      <w:bCs/>
                      <w:color w:val="403152"/>
                      <w:sz w:val="24"/>
                      <w:szCs w:val="24"/>
                      <w:rtl/>
                      <w:lang w:bidi="fa-IR"/>
                    </w:rPr>
                    <w:t>ی:</w:t>
                  </w:r>
                </w:p>
              </w:tc>
            </w:tr>
            <w:tr w:rsidR="00B84146" w:rsidRPr="005E7807" w14:paraId="164BE23B" w14:textId="77777777" w:rsidTr="005E7807">
              <w:trPr>
                <w:trHeight w:val="907"/>
              </w:trPr>
              <w:tc>
                <w:tcPr>
                  <w:tcW w:w="2500" w:type="pct"/>
                </w:tcPr>
                <w:p w14:paraId="7455B730" w14:textId="77777777" w:rsidR="00B84146" w:rsidRPr="005E7807" w:rsidRDefault="00B84146" w:rsidP="005E7807">
                  <w:pPr>
                    <w:framePr w:hSpace="180" w:wrap="around" w:vAnchor="page" w:hAnchor="margin" w:xAlign="center" w:y="3722"/>
                    <w:bidi/>
                    <w:spacing w:after="0" w:line="240" w:lineRule="auto"/>
                    <w:rPr>
                      <w:rFonts w:ascii="Cambria" w:hAnsi="Cambria" w:cs="B Nazanin"/>
                      <w:b/>
                      <w:bCs/>
                      <w:color w:val="403152"/>
                      <w:sz w:val="24"/>
                      <w:szCs w:val="24"/>
                      <w:rtl/>
                      <w:lang w:bidi="fa-IR"/>
                    </w:rPr>
                  </w:pPr>
                  <w:r w:rsidRPr="005E7807">
                    <w:rPr>
                      <w:rFonts w:ascii="Cambria" w:hAnsi="Cambria" w:cs="B Nazanin"/>
                      <w:b/>
                      <w:bCs/>
                      <w:color w:val="403152"/>
                      <w:sz w:val="24"/>
                      <w:szCs w:val="24"/>
                      <w:rtl/>
                      <w:lang w:bidi="fa-IR"/>
                    </w:rPr>
                    <w:t>مقطع تحص</w:t>
                  </w:r>
                  <w:r w:rsidRPr="005E7807">
                    <w:rPr>
                      <w:rFonts w:ascii="Cambria" w:hAnsi="Cambria" w:cs="B Nazanin" w:hint="cs"/>
                      <w:b/>
                      <w:bCs/>
                      <w:color w:val="403152"/>
                      <w:sz w:val="24"/>
                      <w:szCs w:val="24"/>
                      <w:rtl/>
                      <w:lang w:bidi="fa-IR"/>
                    </w:rPr>
                    <w:t>ی</w:t>
                  </w:r>
                  <w:r w:rsidRPr="005E7807">
                    <w:rPr>
                      <w:rFonts w:ascii="Cambria" w:hAnsi="Cambria" w:cs="B Nazanin" w:hint="eastAsia"/>
                      <w:b/>
                      <w:bCs/>
                      <w:color w:val="403152"/>
                      <w:sz w:val="24"/>
                      <w:szCs w:val="24"/>
                      <w:rtl/>
                      <w:lang w:bidi="fa-IR"/>
                    </w:rPr>
                    <w:t>ل</w:t>
                  </w:r>
                  <w:r w:rsidRPr="005E7807">
                    <w:rPr>
                      <w:rFonts w:ascii="Cambria" w:hAnsi="Cambria" w:cs="B Nazanin" w:hint="cs"/>
                      <w:b/>
                      <w:bCs/>
                      <w:color w:val="403152"/>
                      <w:sz w:val="24"/>
                      <w:szCs w:val="24"/>
                      <w:rtl/>
                      <w:lang w:bidi="fa-IR"/>
                    </w:rPr>
                    <w:t>ی :</w:t>
                  </w:r>
                </w:p>
              </w:tc>
              <w:tc>
                <w:tcPr>
                  <w:tcW w:w="2500" w:type="pct"/>
                </w:tcPr>
                <w:p w14:paraId="17619989" w14:textId="77777777" w:rsidR="00B84146" w:rsidRPr="005E7807" w:rsidRDefault="00B84146" w:rsidP="005E7807">
                  <w:pPr>
                    <w:framePr w:hSpace="180" w:wrap="around" w:vAnchor="page" w:hAnchor="margin" w:xAlign="center" w:y="3722"/>
                    <w:bidi/>
                    <w:spacing w:after="0" w:line="240" w:lineRule="auto"/>
                    <w:rPr>
                      <w:rFonts w:ascii="Cambria" w:hAnsi="Cambria" w:cs="B Nazanin"/>
                      <w:b/>
                      <w:bCs/>
                      <w:color w:val="403152"/>
                      <w:sz w:val="24"/>
                      <w:szCs w:val="24"/>
                      <w:rtl/>
                      <w:lang w:bidi="fa-IR"/>
                    </w:rPr>
                  </w:pPr>
                  <w:r w:rsidRPr="005E7807">
                    <w:rPr>
                      <w:rFonts w:ascii="Cambria" w:hAnsi="Cambria" w:cs="B Nazanin"/>
                      <w:b/>
                      <w:bCs/>
                      <w:color w:val="403152"/>
                      <w:sz w:val="24"/>
                      <w:szCs w:val="24"/>
                      <w:rtl/>
                      <w:lang w:bidi="fa-IR"/>
                    </w:rPr>
                    <w:t>رشته تحص</w:t>
                  </w:r>
                  <w:r w:rsidRPr="005E7807">
                    <w:rPr>
                      <w:rFonts w:ascii="Cambria" w:hAnsi="Cambria" w:cs="B Nazanin" w:hint="cs"/>
                      <w:b/>
                      <w:bCs/>
                      <w:color w:val="403152"/>
                      <w:sz w:val="24"/>
                      <w:szCs w:val="24"/>
                      <w:rtl/>
                      <w:lang w:bidi="fa-IR"/>
                    </w:rPr>
                    <w:t>ی</w:t>
                  </w:r>
                  <w:r w:rsidRPr="005E7807">
                    <w:rPr>
                      <w:rFonts w:ascii="Cambria" w:hAnsi="Cambria" w:cs="B Nazanin" w:hint="eastAsia"/>
                      <w:b/>
                      <w:bCs/>
                      <w:color w:val="403152"/>
                      <w:sz w:val="24"/>
                      <w:szCs w:val="24"/>
                      <w:rtl/>
                      <w:lang w:bidi="fa-IR"/>
                    </w:rPr>
                    <w:t>ل</w:t>
                  </w:r>
                  <w:r w:rsidRPr="005E7807">
                    <w:rPr>
                      <w:rFonts w:ascii="Cambria" w:hAnsi="Cambria" w:cs="B Nazanin" w:hint="cs"/>
                      <w:b/>
                      <w:bCs/>
                      <w:color w:val="403152"/>
                      <w:sz w:val="24"/>
                      <w:szCs w:val="24"/>
                      <w:rtl/>
                      <w:lang w:bidi="fa-IR"/>
                    </w:rPr>
                    <w:t>ی:</w:t>
                  </w:r>
                </w:p>
              </w:tc>
            </w:tr>
            <w:tr w:rsidR="00B84146" w:rsidRPr="005E7807" w14:paraId="2FD1B592" w14:textId="77777777" w:rsidTr="005E7807">
              <w:trPr>
                <w:trHeight w:val="907"/>
              </w:trPr>
              <w:tc>
                <w:tcPr>
                  <w:tcW w:w="2500" w:type="pct"/>
                </w:tcPr>
                <w:p w14:paraId="7832B384" w14:textId="77777777" w:rsidR="00B84146" w:rsidRPr="005E7807" w:rsidRDefault="00B84146" w:rsidP="005E7807">
                  <w:pPr>
                    <w:framePr w:hSpace="180" w:wrap="around" w:vAnchor="page" w:hAnchor="margin" w:xAlign="center" w:y="3722"/>
                    <w:bidi/>
                    <w:spacing w:after="0" w:line="240" w:lineRule="auto"/>
                    <w:rPr>
                      <w:rFonts w:ascii="Cambria" w:hAnsi="Cambria" w:cs="B Nazanin"/>
                      <w:b/>
                      <w:bCs/>
                      <w:color w:val="403152"/>
                      <w:sz w:val="24"/>
                      <w:szCs w:val="24"/>
                      <w:rtl/>
                      <w:lang w:bidi="fa-IR"/>
                    </w:rPr>
                  </w:pPr>
                  <w:r w:rsidRPr="005E7807">
                    <w:rPr>
                      <w:rFonts w:ascii="Cambria" w:hAnsi="Cambria" w:cs="B Nazanin"/>
                      <w:b/>
                      <w:bCs/>
                      <w:color w:val="403152"/>
                      <w:sz w:val="24"/>
                      <w:szCs w:val="24"/>
                      <w:rtl/>
                      <w:lang w:bidi="fa-IR"/>
                    </w:rPr>
                    <w:t>حام</w:t>
                  </w:r>
                  <w:r w:rsidRPr="005E7807">
                    <w:rPr>
                      <w:rFonts w:ascii="Cambria" w:hAnsi="Cambria" w:cs="B Nazanin" w:hint="cs"/>
                      <w:b/>
                      <w:bCs/>
                      <w:color w:val="403152"/>
                      <w:sz w:val="24"/>
                      <w:szCs w:val="24"/>
                      <w:rtl/>
                      <w:lang w:bidi="fa-IR"/>
                    </w:rPr>
                    <w:t>ی</w:t>
                  </w:r>
                  <w:r w:rsidRPr="005E7807">
                    <w:rPr>
                      <w:rFonts w:ascii="Cambria" w:hAnsi="Cambria" w:cs="B Nazanin"/>
                      <w:b/>
                      <w:bCs/>
                      <w:color w:val="403152"/>
                      <w:sz w:val="24"/>
                      <w:szCs w:val="24"/>
                      <w:rtl/>
                      <w:lang w:bidi="fa-IR"/>
                    </w:rPr>
                    <w:t xml:space="preserve"> دوم پژوهش</w:t>
                  </w:r>
                  <w:r w:rsidRPr="005E7807">
                    <w:rPr>
                      <w:rFonts w:ascii="Cambria" w:hAnsi="Cambria" w:cs="B Nazanin" w:hint="cs"/>
                      <w:b/>
                      <w:bCs/>
                      <w:color w:val="403152"/>
                      <w:sz w:val="24"/>
                      <w:szCs w:val="24"/>
                      <w:rtl/>
                      <w:lang w:bidi="fa-IR"/>
                    </w:rPr>
                    <w:t xml:space="preserve"> :</w:t>
                  </w:r>
                </w:p>
              </w:tc>
              <w:tc>
                <w:tcPr>
                  <w:tcW w:w="2500" w:type="pct"/>
                </w:tcPr>
                <w:p w14:paraId="4C1DD719" w14:textId="77777777" w:rsidR="00B84146" w:rsidRPr="005E7807" w:rsidRDefault="00B84146" w:rsidP="005E7807">
                  <w:pPr>
                    <w:framePr w:hSpace="180" w:wrap="around" w:vAnchor="page" w:hAnchor="margin" w:xAlign="center" w:y="3722"/>
                    <w:bidi/>
                    <w:spacing w:after="0" w:line="240" w:lineRule="auto"/>
                    <w:rPr>
                      <w:rFonts w:ascii="Cambria" w:hAnsi="Cambria" w:cs="B Nazanin"/>
                      <w:b/>
                      <w:bCs/>
                      <w:color w:val="403152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B84146" w:rsidRPr="005E7807" w14:paraId="3DE903AC" w14:textId="77777777" w:rsidTr="005E7807">
              <w:trPr>
                <w:trHeight w:val="907"/>
              </w:trPr>
              <w:tc>
                <w:tcPr>
                  <w:tcW w:w="2500" w:type="pct"/>
                </w:tcPr>
                <w:p w14:paraId="1B2F7390" w14:textId="77777777" w:rsidR="00B84146" w:rsidRPr="005E7807" w:rsidRDefault="00B84146" w:rsidP="005E7807">
                  <w:pPr>
                    <w:framePr w:hSpace="180" w:wrap="around" w:vAnchor="page" w:hAnchor="margin" w:xAlign="center" w:y="3722"/>
                    <w:bidi/>
                    <w:spacing w:after="0" w:line="240" w:lineRule="auto"/>
                    <w:rPr>
                      <w:rFonts w:ascii="Cambria" w:hAnsi="Cambria" w:cs="B Nazanin"/>
                      <w:b/>
                      <w:bCs/>
                      <w:color w:val="403152"/>
                      <w:sz w:val="24"/>
                      <w:szCs w:val="24"/>
                      <w:rtl/>
                      <w:lang w:bidi="fa-IR"/>
                    </w:rPr>
                  </w:pPr>
                  <w:r w:rsidRPr="005E7807">
                    <w:rPr>
                      <w:rFonts w:ascii="Cambria" w:hAnsi="Cambria" w:cs="B Nazanin" w:hint="cs"/>
                      <w:b/>
                      <w:bCs/>
                      <w:color w:val="403152"/>
                      <w:sz w:val="24"/>
                      <w:szCs w:val="24"/>
                      <w:rtl/>
                      <w:lang w:bidi="fa-IR"/>
                    </w:rPr>
                    <w:t>مهر</w:t>
                  </w:r>
                  <w:r w:rsidRPr="005E7807">
                    <w:rPr>
                      <w:rFonts w:ascii="Cambria" w:hAnsi="Cambria" w:cs="B Nazanin"/>
                      <w:b/>
                      <w:bCs/>
                      <w:color w:val="403152"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5E7807">
                    <w:rPr>
                      <w:rFonts w:ascii="Cambria" w:hAnsi="Cambria" w:cs="B Nazanin" w:hint="cs"/>
                      <w:b/>
                      <w:bCs/>
                      <w:color w:val="403152"/>
                      <w:sz w:val="24"/>
                      <w:szCs w:val="24"/>
                      <w:rtl/>
                      <w:lang w:bidi="fa-IR"/>
                    </w:rPr>
                    <w:t>وامضاء</w:t>
                  </w:r>
                  <w:r w:rsidRPr="005E7807">
                    <w:rPr>
                      <w:rFonts w:ascii="Cambria" w:hAnsi="Cambria" w:cs="B Nazanin"/>
                      <w:b/>
                      <w:bCs/>
                      <w:color w:val="403152"/>
                      <w:sz w:val="24"/>
                      <w:szCs w:val="24"/>
                      <w:rtl/>
                      <w:lang w:bidi="fa-IR"/>
                    </w:rPr>
                    <w:t xml:space="preserve"> :                                    </w:t>
                  </w:r>
                </w:p>
              </w:tc>
              <w:tc>
                <w:tcPr>
                  <w:tcW w:w="2500" w:type="pct"/>
                </w:tcPr>
                <w:p w14:paraId="067126C5" w14:textId="77777777" w:rsidR="00B84146" w:rsidRPr="005E7807" w:rsidRDefault="00B84146" w:rsidP="005E7807">
                  <w:pPr>
                    <w:framePr w:hSpace="180" w:wrap="around" w:vAnchor="page" w:hAnchor="margin" w:xAlign="center" w:y="3722"/>
                    <w:bidi/>
                    <w:spacing w:after="0" w:line="240" w:lineRule="auto"/>
                    <w:rPr>
                      <w:rFonts w:ascii="Cambria" w:hAnsi="Cambria" w:cs="B Nazanin"/>
                      <w:b/>
                      <w:bCs/>
                      <w:color w:val="403152"/>
                      <w:sz w:val="24"/>
                      <w:szCs w:val="24"/>
                      <w:rtl/>
                      <w:lang w:bidi="fa-IR"/>
                    </w:rPr>
                  </w:pPr>
                  <w:r w:rsidRPr="005E7807">
                    <w:rPr>
                      <w:rFonts w:ascii="Cambria" w:hAnsi="Cambria" w:cs="B Nazanin"/>
                      <w:b/>
                      <w:bCs/>
                      <w:color w:val="403152"/>
                      <w:sz w:val="24"/>
                      <w:szCs w:val="24"/>
                      <w:rtl/>
                      <w:lang w:bidi="fa-IR"/>
                    </w:rPr>
                    <w:t>تار</w:t>
                  </w:r>
                  <w:r w:rsidRPr="005E7807">
                    <w:rPr>
                      <w:rFonts w:ascii="Cambria" w:hAnsi="Cambria" w:cs="B Nazanin" w:hint="cs"/>
                      <w:b/>
                      <w:bCs/>
                      <w:color w:val="403152"/>
                      <w:sz w:val="24"/>
                      <w:szCs w:val="24"/>
                      <w:rtl/>
                      <w:lang w:bidi="fa-IR"/>
                    </w:rPr>
                    <w:t>ی</w:t>
                  </w:r>
                  <w:r w:rsidRPr="005E7807">
                    <w:rPr>
                      <w:rFonts w:ascii="Cambria" w:hAnsi="Cambria" w:cs="B Nazanin" w:hint="eastAsia"/>
                      <w:b/>
                      <w:bCs/>
                      <w:color w:val="403152"/>
                      <w:sz w:val="24"/>
                      <w:szCs w:val="24"/>
                      <w:rtl/>
                      <w:lang w:bidi="fa-IR"/>
                    </w:rPr>
                    <w:t>خ</w:t>
                  </w:r>
                  <w:r w:rsidRPr="005E7807">
                    <w:rPr>
                      <w:rFonts w:ascii="Cambria" w:hAnsi="Cambria" w:cs="B Nazanin" w:hint="cs"/>
                      <w:b/>
                      <w:bCs/>
                      <w:color w:val="403152"/>
                      <w:sz w:val="24"/>
                      <w:szCs w:val="24"/>
                      <w:rtl/>
                      <w:lang w:bidi="fa-IR"/>
                    </w:rPr>
                    <w:t>:</w:t>
                  </w:r>
                </w:p>
              </w:tc>
            </w:tr>
          </w:tbl>
          <w:p w14:paraId="2F3EA87D" w14:textId="77777777" w:rsidR="00B84146" w:rsidRPr="005B7FCA" w:rsidRDefault="00B84146" w:rsidP="00B84146">
            <w:pPr>
              <w:bidi/>
              <w:spacing w:after="0" w:line="240" w:lineRule="auto"/>
              <w:rPr>
                <w:rFonts w:ascii="Cambria" w:hAnsi="Cambria" w:cs="B Nazanin"/>
                <w:b/>
                <w:bCs/>
                <w:color w:val="403152"/>
                <w:sz w:val="24"/>
                <w:szCs w:val="24"/>
                <w:rtl/>
                <w:lang w:bidi="fa-IR"/>
              </w:rPr>
            </w:pPr>
          </w:p>
        </w:tc>
      </w:tr>
    </w:tbl>
    <w:p w14:paraId="56E1DDB0" w14:textId="77777777" w:rsidR="00FD3F39" w:rsidRPr="003F36E7" w:rsidRDefault="00A7253B" w:rsidP="00A7253B">
      <w:pPr>
        <w:bidi/>
        <w:spacing w:after="0" w:line="240" w:lineRule="auto"/>
        <w:jc w:val="center"/>
        <w:rPr>
          <w:rFonts w:cs="B Nazanin"/>
          <w:b/>
          <w:bCs/>
          <w:sz w:val="28"/>
          <w:szCs w:val="28"/>
        </w:rPr>
      </w:pPr>
      <w:r w:rsidRPr="00A7253B">
        <w:rPr>
          <w:rFonts w:cs="B Nazanin"/>
          <w:b/>
          <w:bCs/>
          <w:sz w:val="28"/>
          <w:szCs w:val="28"/>
          <w:rtl/>
        </w:rPr>
        <w:t>درخواست موافقت با عنوان طرح پژوهش</w:t>
      </w:r>
      <w:r w:rsidRPr="00A7253B">
        <w:rPr>
          <w:rFonts w:cs="B Nazanin" w:hint="cs"/>
          <w:b/>
          <w:bCs/>
          <w:sz w:val="28"/>
          <w:szCs w:val="28"/>
          <w:rtl/>
        </w:rPr>
        <w:t>ی</w:t>
      </w:r>
      <w:r w:rsidRPr="00A7253B">
        <w:rPr>
          <w:rFonts w:cs="B Nazanin"/>
          <w:b/>
          <w:bCs/>
          <w:sz w:val="28"/>
          <w:szCs w:val="28"/>
          <w:rtl/>
        </w:rPr>
        <w:t>(پ</w:t>
      </w:r>
      <w:r w:rsidRPr="00A7253B">
        <w:rPr>
          <w:rFonts w:cs="B Nazanin" w:hint="cs"/>
          <w:b/>
          <w:bCs/>
          <w:sz w:val="28"/>
          <w:szCs w:val="28"/>
          <w:rtl/>
        </w:rPr>
        <w:t>ی</w:t>
      </w:r>
      <w:r w:rsidRPr="00A7253B">
        <w:rPr>
          <w:rFonts w:cs="B Nazanin" w:hint="eastAsia"/>
          <w:b/>
          <w:bCs/>
          <w:sz w:val="28"/>
          <w:szCs w:val="28"/>
          <w:rtl/>
        </w:rPr>
        <w:t>ش</w:t>
      </w:r>
      <w:r w:rsidRPr="00A7253B">
        <w:rPr>
          <w:rFonts w:cs="B Nazanin"/>
          <w:b/>
          <w:bCs/>
          <w:sz w:val="28"/>
          <w:szCs w:val="28"/>
          <w:rtl/>
        </w:rPr>
        <w:t xml:space="preserve"> پروپوزال)</w:t>
      </w:r>
    </w:p>
    <w:sectPr w:rsidR="00FD3F39" w:rsidRPr="003F36E7" w:rsidSect="008A06FA">
      <w:headerReference w:type="default" r:id="rId7"/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0D48F6" w14:textId="77777777" w:rsidR="00ED1549" w:rsidRDefault="00ED1549" w:rsidP="002D4765">
      <w:pPr>
        <w:spacing w:after="0" w:line="240" w:lineRule="auto"/>
      </w:pPr>
      <w:r>
        <w:separator/>
      </w:r>
    </w:p>
  </w:endnote>
  <w:endnote w:type="continuationSeparator" w:id="0">
    <w:p w14:paraId="74D74174" w14:textId="77777777" w:rsidR="00ED1549" w:rsidRDefault="00ED1549" w:rsidP="002D4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A3BB5" w14:textId="77777777" w:rsidR="00ED1549" w:rsidRDefault="00ED1549" w:rsidP="002D4765">
      <w:pPr>
        <w:spacing w:after="0" w:line="240" w:lineRule="auto"/>
      </w:pPr>
      <w:r>
        <w:separator/>
      </w:r>
    </w:p>
  </w:footnote>
  <w:footnote w:type="continuationSeparator" w:id="0">
    <w:p w14:paraId="69D2B3C5" w14:textId="77777777" w:rsidR="00ED1549" w:rsidRDefault="00ED1549" w:rsidP="002D47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11250" w:type="dxa"/>
      <w:tblInd w:w="-1125" w:type="dxa"/>
      <w:tblLook w:val="04A0" w:firstRow="1" w:lastRow="0" w:firstColumn="1" w:lastColumn="0" w:noHBand="0" w:noVBand="1"/>
    </w:tblPr>
    <w:tblGrid>
      <w:gridCol w:w="3750"/>
      <w:gridCol w:w="3750"/>
      <w:gridCol w:w="3750"/>
    </w:tblGrid>
    <w:tr w:rsidR="00A7253B" w14:paraId="6C8B60C6" w14:textId="77777777" w:rsidTr="00A7253B">
      <w:trPr>
        <w:tblHeader/>
      </w:trPr>
      <w:tc>
        <w:tcPr>
          <w:tcW w:w="3750" w:type="dxa"/>
          <w:vMerge w:val="restart"/>
          <w:vAlign w:val="center"/>
        </w:tcPr>
        <w:p w14:paraId="7135D3E3" w14:textId="77777777" w:rsidR="00A7253B" w:rsidRDefault="00A7253B" w:rsidP="00A7253B">
          <w:pPr>
            <w:pStyle w:val="Header"/>
            <w:jc w:val="center"/>
          </w:pPr>
          <w:r>
            <w:pict w14:anchorId="5F71496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51.35pt;height:59.4pt">
                <v:imagedata r:id="rId1" o:title=""/>
              </v:shape>
            </w:pict>
          </w:r>
        </w:p>
      </w:tc>
      <w:tc>
        <w:tcPr>
          <w:tcW w:w="3750" w:type="dxa"/>
        </w:tcPr>
        <w:p w14:paraId="390EAA8B" w14:textId="77777777" w:rsidR="00A7253B" w:rsidRPr="00CE6DB8" w:rsidRDefault="002902B3" w:rsidP="00124541">
          <w:pPr>
            <w:spacing w:after="0" w:line="240" w:lineRule="auto"/>
            <w:jc w:val="center"/>
            <w:rPr>
              <w:rFonts w:cs="B Titr" w:hint="cs"/>
              <w:b/>
              <w:bCs/>
              <w:sz w:val="56"/>
              <w:szCs w:val="56"/>
              <w:rtl/>
              <w:lang w:bidi="fa-IR"/>
            </w:rPr>
          </w:pPr>
          <w:r w:rsidRPr="00CE6DB8">
            <w:rPr>
              <w:rFonts w:cs="B Titr" w:hint="cs"/>
              <w:b/>
              <w:bCs/>
              <w:sz w:val="56"/>
              <w:szCs w:val="56"/>
              <w:rtl/>
              <w:lang w:bidi="fa-IR"/>
            </w:rPr>
            <w:t>به نام خدا</w:t>
          </w:r>
        </w:p>
      </w:tc>
      <w:tc>
        <w:tcPr>
          <w:tcW w:w="3750" w:type="dxa"/>
        </w:tcPr>
        <w:p w14:paraId="02B172BD" w14:textId="77777777" w:rsidR="00A7253B" w:rsidRDefault="00A7253B" w:rsidP="00124541">
          <w:pPr>
            <w:pStyle w:val="Header"/>
            <w:jc w:val="center"/>
          </w:pPr>
        </w:p>
      </w:tc>
    </w:tr>
    <w:tr w:rsidR="00A7253B" w14:paraId="563713D6" w14:textId="77777777" w:rsidTr="00124541">
      <w:trPr>
        <w:tblHeader/>
      </w:trPr>
      <w:tc>
        <w:tcPr>
          <w:tcW w:w="3750" w:type="dxa"/>
          <w:vMerge/>
        </w:tcPr>
        <w:p w14:paraId="3A0C7AE7" w14:textId="77777777" w:rsidR="00A7253B" w:rsidRDefault="00A7253B" w:rsidP="00124541">
          <w:pPr>
            <w:pStyle w:val="Header"/>
            <w:jc w:val="center"/>
          </w:pPr>
        </w:p>
      </w:tc>
      <w:tc>
        <w:tcPr>
          <w:tcW w:w="3750" w:type="dxa"/>
        </w:tcPr>
        <w:p w14:paraId="0BD3BAC6" w14:textId="77777777" w:rsidR="00A7253B" w:rsidRPr="00A7253B" w:rsidRDefault="00A7253B" w:rsidP="00124541">
          <w:pPr>
            <w:spacing w:after="0" w:line="240" w:lineRule="auto"/>
            <w:jc w:val="center"/>
            <w:rPr>
              <w:rFonts w:cs="B Zar"/>
              <w:b/>
              <w:bCs/>
              <w:sz w:val="36"/>
              <w:szCs w:val="36"/>
              <w:rtl/>
            </w:rPr>
          </w:pPr>
          <w:r w:rsidRPr="00A7253B">
            <w:rPr>
              <w:rFonts w:cs="B Zar" w:hint="cs"/>
              <w:b/>
              <w:bCs/>
              <w:sz w:val="36"/>
              <w:szCs w:val="36"/>
              <w:rtl/>
            </w:rPr>
            <w:t>جشنواره حکیم</w:t>
          </w:r>
        </w:p>
        <w:p w14:paraId="54B10303" w14:textId="77777777" w:rsidR="00A7253B" w:rsidRDefault="00A7253B" w:rsidP="00124541">
          <w:pPr>
            <w:pStyle w:val="Header"/>
            <w:jc w:val="center"/>
          </w:pPr>
        </w:p>
      </w:tc>
      <w:tc>
        <w:tcPr>
          <w:tcW w:w="3750" w:type="dxa"/>
        </w:tcPr>
        <w:p w14:paraId="25CD7610" w14:textId="77777777" w:rsidR="00A7253B" w:rsidRDefault="00A7253B" w:rsidP="00124541">
          <w:pPr>
            <w:pStyle w:val="Header"/>
            <w:jc w:val="center"/>
          </w:pPr>
        </w:p>
      </w:tc>
    </w:tr>
  </w:tbl>
  <w:p w14:paraId="1A00D249" w14:textId="77777777" w:rsidR="00A27961" w:rsidRDefault="00A279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1E764B"/>
    <w:multiLevelType w:val="hybridMultilevel"/>
    <w:tmpl w:val="22F4608A"/>
    <w:lvl w:ilvl="0" w:tplc="BF989C92">
      <w:start w:val="1"/>
      <w:numFmt w:val="decimalFullWidth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2E2E8F"/>
    <w:multiLevelType w:val="hybridMultilevel"/>
    <w:tmpl w:val="CA5E0F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110396"/>
    <w:multiLevelType w:val="hybridMultilevel"/>
    <w:tmpl w:val="4678B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oNotTrackMoves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F2207"/>
    <w:rsid w:val="000E6FA1"/>
    <w:rsid w:val="000F1025"/>
    <w:rsid w:val="00124541"/>
    <w:rsid w:val="001415EE"/>
    <w:rsid w:val="001C677C"/>
    <w:rsid w:val="001E3A80"/>
    <w:rsid w:val="002902B3"/>
    <w:rsid w:val="002D4765"/>
    <w:rsid w:val="002E5ABF"/>
    <w:rsid w:val="003D5A2E"/>
    <w:rsid w:val="003F5032"/>
    <w:rsid w:val="004555D3"/>
    <w:rsid w:val="00496006"/>
    <w:rsid w:val="004F2207"/>
    <w:rsid w:val="004F25F0"/>
    <w:rsid w:val="005065A5"/>
    <w:rsid w:val="005113CF"/>
    <w:rsid w:val="00551B10"/>
    <w:rsid w:val="005A645F"/>
    <w:rsid w:val="005B7FCA"/>
    <w:rsid w:val="005C2524"/>
    <w:rsid w:val="005C5DBE"/>
    <w:rsid w:val="005E7807"/>
    <w:rsid w:val="00616DB6"/>
    <w:rsid w:val="006649CD"/>
    <w:rsid w:val="006A4837"/>
    <w:rsid w:val="006C7E03"/>
    <w:rsid w:val="007039F8"/>
    <w:rsid w:val="007539BD"/>
    <w:rsid w:val="00777C83"/>
    <w:rsid w:val="007E3F8A"/>
    <w:rsid w:val="00806531"/>
    <w:rsid w:val="008A06FA"/>
    <w:rsid w:val="009653C5"/>
    <w:rsid w:val="00973D55"/>
    <w:rsid w:val="009F164E"/>
    <w:rsid w:val="00A27961"/>
    <w:rsid w:val="00A7253B"/>
    <w:rsid w:val="00A91C97"/>
    <w:rsid w:val="00B84146"/>
    <w:rsid w:val="00BA5F40"/>
    <w:rsid w:val="00BA7C92"/>
    <w:rsid w:val="00C3399A"/>
    <w:rsid w:val="00C923EF"/>
    <w:rsid w:val="00C94C9C"/>
    <w:rsid w:val="00CB682C"/>
    <w:rsid w:val="00CE5751"/>
    <w:rsid w:val="00CE6DB8"/>
    <w:rsid w:val="00D909A6"/>
    <w:rsid w:val="00DB30B0"/>
    <w:rsid w:val="00E36E6C"/>
    <w:rsid w:val="00E54931"/>
    <w:rsid w:val="00E84153"/>
    <w:rsid w:val="00EC4019"/>
    <w:rsid w:val="00ED1549"/>
    <w:rsid w:val="00F05B54"/>
    <w:rsid w:val="00F1739C"/>
    <w:rsid w:val="00F26132"/>
    <w:rsid w:val="00F4248D"/>
    <w:rsid w:val="00FD3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_x0000_s1033"/>
      </o:rules>
    </o:shapelayout>
  </w:shapeDefaults>
  <w:decimalSymbol w:val="/"/>
  <w:listSeparator w:val="؛"/>
  <w14:docId w14:val="2A56CFDE"/>
  <w15:chartTrackingRefBased/>
  <w15:docId w15:val="{DDD16BEC-4050-4E52-B6D0-9D2658B5B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2207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F220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2D47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2D4765"/>
    <w:rPr>
      <w:lang w:bidi="ar-SA"/>
    </w:rPr>
  </w:style>
  <w:style w:type="paragraph" w:styleId="Footer">
    <w:name w:val="footer"/>
    <w:basedOn w:val="Normal"/>
    <w:link w:val="FooterChar"/>
    <w:uiPriority w:val="99"/>
    <w:unhideWhenUsed/>
    <w:rsid w:val="002D47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2D4765"/>
    <w:rPr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909A6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m.ta</dc:creator>
  <cp:keywords/>
  <cp:lastModifiedBy>aysan bh</cp:lastModifiedBy>
  <cp:revision>2</cp:revision>
  <cp:lastPrinted>2016-03-02T06:13:00Z</cp:lastPrinted>
  <dcterms:created xsi:type="dcterms:W3CDTF">2025-11-11T11:23:00Z</dcterms:created>
  <dcterms:modified xsi:type="dcterms:W3CDTF">2025-11-11T11:23:00Z</dcterms:modified>
</cp:coreProperties>
</file>